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F8" w:rsidRDefault="001360DF">
      <w:pPr>
        <w:contextualSpacing w:val="0"/>
        <w:rPr>
          <w:sz w:val="20"/>
          <w:szCs w:val="20"/>
        </w:rPr>
      </w:pPr>
      <w:r>
        <w:rPr>
          <w:sz w:val="20"/>
          <w:szCs w:val="20"/>
        </w:rPr>
        <w:t>Communiqué de presse - décembre 2018</w:t>
      </w:r>
    </w:p>
    <w:p w:rsidR="007064F8" w:rsidRDefault="007064F8">
      <w:pPr>
        <w:contextualSpacing w:val="0"/>
      </w:pPr>
    </w:p>
    <w:p w:rsidR="007064F8" w:rsidRDefault="007064F8">
      <w:pPr>
        <w:contextualSpacing w:val="0"/>
      </w:pPr>
    </w:p>
    <w:p w:rsidR="007064F8" w:rsidRDefault="001360DF">
      <w:pPr>
        <w:contextualSpacing w:val="0"/>
        <w:jc w:val="center"/>
        <w:rPr>
          <w:b/>
          <w:sz w:val="28"/>
          <w:szCs w:val="28"/>
        </w:rPr>
      </w:pPr>
      <w:proofErr w:type="spellStart"/>
      <w:r>
        <w:rPr>
          <w:b/>
          <w:sz w:val="28"/>
          <w:szCs w:val="28"/>
        </w:rPr>
        <w:t>Atol</w:t>
      </w:r>
      <w:proofErr w:type="spellEnd"/>
      <w:r>
        <w:rPr>
          <w:b/>
          <w:sz w:val="28"/>
          <w:szCs w:val="28"/>
        </w:rPr>
        <w:t xml:space="preserve"> CD participe au Paris Open Source </w:t>
      </w:r>
      <w:proofErr w:type="spellStart"/>
      <w:r>
        <w:rPr>
          <w:b/>
          <w:sz w:val="28"/>
          <w:szCs w:val="28"/>
        </w:rPr>
        <w:t>Summit</w:t>
      </w:r>
      <w:proofErr w:type="spellEnd"/>
      <w:r>
        <w:rPr>
          <w:b/>
          <w:sz w:val="28"/>
          <w:szCs w:val="28"/>
        </w:rPr>
        <w:t xml:space="preserve">, </w:t>
      </w:r>
    </w:p>
    <w:p w:rsidR="007064F8" w:rsidRDefault="001360DF">
      <w:pPr>
        <w:contextualSpacing w:val="0"/>
        <w:jc w:val="center"/>
        <w:rPr>
          <w:b/>
          <w:sz w:val="28"/>
          <w:szCs w:val="28"/>
        </w:rPr>
      </w:pPr>
      <w:r>
        <w:rPr>
          <w:b/>
          <w:sz w:val="28"/>
          <w:szCs w:val="28"/>
        </w:rPr>
        <w:t>1er rendez-vous européen de l’open source</w:t>
      </w:r>
    </w:p>
    <w:p w:rsidR="007064F8" w:rsidRDefault="007064F8">
      <w:pPr>
        <w:contextualSpacing w:val="0"/>
      </w:pPr>
    </w:p>
    <w:p w:rsidR="007064F8" w:rsidRDefault="007064F8">
      <w:pPr>
        <w:contextualSpacing w:val="0"/>
      </w:pPr>
    </w:p>
    <w:p w:rsidR="007064F8" w:rsidRDefault="001360DF">
      <w:pPr>
        <w:contextualSpacing w:val="0"/>
        <w:jc w:val="both"/>
        <w:rPr>
          <w:sz w:val="20"/>
          <w:szCs w:val="20"/>
        </w:rPr>
      </w:pPr>
      <w:proofErr w:type="spellStart"/>
      <w:r>
        <w:rPr>
          <w:sz w:val="20"/>
          <w:szCs w:val="20"/>
        </w:rPr>
        <w:t>Atol</w:t>
      </w:r>
      <w:proofErr w:type="spellEnd"/>
      <w:r>
        <w:rPr>
          <w:sz w:val="20"/>
          <w:szCs w:val="20"/>
        </w:rPr>
        <w:t xml:space="preserve"> Conseils et Développements, entreprise de services numériques spécialisée dans l’intégration de solutions open source, participe cette année encore au Paris Open Source </w:t>
      </w:r>
      <w:proofErr w:type="spellStart"/>
      <w:r>
        <w:rPr>
          <w:sz w:val="20"/>
          <w:szCs w:val="20"/>
        </w:rPr>
        <w:t>Summit</w:t>
      </w:r>
      <w:proofErr w:type="spellEnd"/>
      <w:r>
        <w:rPr>
          <w:sz w:val="20"/>
          <w:szCs w:val="20"/>
        </w:rPr>
        <w:t>, le grand rendez-vous européen dédié à l’open source et aux logiciels libre</w:t>
      </w:r>
      <w:r>
        <w:rPr>
          <w:sz w:val="20"/>
          <w:szCs w:val="20"/>
        </w:rPr>
        <w:t xml:space="preserve">s qui a lieu aux Docks de Paris les 5 et 6 décembre 2018. En plus de présenter ses savoir-faire sur son stand dédié [D22], un collaborateur de l’entreprise animera une conférence dans le programme “Track Développement” jeudi 6 décembre à 14h. </w:t>
      </w:r>
    </w:p>
    <w:p w:rsidR="007064F8" w:rsidRDefault="007064F8">
      <w:pPr>
        <w:contextualSpacing w:val="0"/>
        <w:jc w:val="both"/>
        <w:rPr>
          <w:sz w:val="20"/>
          <w:szCs w:val="20"/>
        </w:rPr>
      </w:pPr>
    </w:p>
    <w:p w:rsidR="007064F8" w:rsidRDefault="001360DF">
      <w:pPr>
        <w:contextualSpacing w:val="0"/>
        <w:jc w:val="both"/>
        <w:rPr>
          <w:b/>
          <w:sz w:val="20"/>
          <w:szCs w:val="20"/>
        </w:rPr>
      </w:pPr>
      <w:r>
        <w:rPr>
          <w:b/>
          <w:sz w:val="20"/>
          <w:szCs w:val="20"/>
        </w:rPr>
        <w:t>Open source</w:t>
      </w:r>
      <w:r>
        <w:rPr>
          <w:b/>
          <w:sz w:val="20"/>
          <w:szCs w:val="20"/>
        </w:rPr>
        <w:t xml:space="preserve">, mutualisation et essaimage </w:t>
      </w:r>
    </w:p>
    <w:p w:rsidR="007064F8" w:rsidRDefault="007064F8">
      <w:pPr>
        <w:contextualSpacing w:val="0"/>
        <w:jc w:val="both"/>
        <w:rPr>
          <w:sz w:val="20"/>
          <w:szCs w:val="20"/>
        </w:rPr>
      </w:pPr>
    </w:p>
    <w:p w:rsidR="007064F8" w:rsidRDefault="001360DF">
      <w:pPr>
        <w:contextualSpacing w:val="0"/>
        <w:jc w:val="both"/>
        <w:rPr>
          <w:sz w:val="20"/>
          <w:szCs w:val="20"/>
        </w:rPr>
      </w:pPr>
      <w:proofErr w:type="spellStart"/>
      <w:r>
        <w:rPr>
          <w:sz w:val="20"/>
          <w:szCs w:val="20"/>
        </w:rPr>
        <w:t>Atol</w:t>
      </w:r>
      <w:proofErr w:type="spellEnd"/>
      <w:r>
        <w:rPr>
          <w:sz w:val="20"/>
          <w:szCs w:val="20"/>
        </w:rPr>
        <w:t xml:space="preserve"> CD est intégrateur de solutions open source depuis 2000 et affiche une expertise et une excellence technique dans la mise en </w:t>
      </w:r>
      <w:proofErr w:type="spellStart"/>
      <w:r>
        <w:rPr>
          <w:sz w:val="20"/>
          <w:szCs w:val="20"/>
        </w:rPr>
        <w:t>oeuvre</w:t>
      </w:r>
      <w:proofErr w:type="spellEnd"/>
      <w:r>
        <w:rPr>
          <w:sz w:val="20"/>
          <w:szCs w:val="20"/>
        </w:rPr>
        <w:t xml:space="preserve"> de solutions comme </w:t>
      </w:r>
      <w:proofErr w:type="spellStart"/>
      <w:r>
        <w:rPr>
          <w:sz w:val="20"/>
          <w:szCs w:val="20"/>
        </w:rPr>
        <w:t>Geoserver</w:t>
      </w:r>
      <w:proofErr w:type="spellEnd"/>
      <w:r>
        <w:rPr>
          <w:sz w:val="20"/>
          <w:szCs w:val="20"/>
        </w:rPr>
        <w:t xml:space="preserve">, </w:t>
      </w:r>
      <w:proofErr w:type="spellStart"/>
      <w:r>
        <w:rPr>
          <w:sz w:val="20"/>
          <w:szCs w:val="20"/>
        </w:rPr>
        <w:t>Pentaho</w:t>
      </w:r>
      <w:proofErr w:type="spellEnd"/>
      <w:r>
        <w:rPr>
          <w:sz w:val="20"/>
          <w:szCs w:val="20"/>
        </w:rPr>
        <w:t xml:space="preserve">, Talend, </w:t>
      </w:r>
      <w:proofErr w:type="spellStart"/>
      <w:r>
        <w:rPr>
          <w:sz w:val="20"/>
          <w:szCs w:val="20"/>
        </w:rPr>
        <w:t>Jaspersoft</w:t>
      </w:r>
      <w:proofErr w:type="spellEnd"/>
      <w:r>
        <w:rPr>
          <w:sz w:val="20"/>
          <w:szCs w:val="20"/>
        </w:rPr>
        <w:t xml:space="preserve">, Alfresco, </w:t>
      </w:r>
      <w:proofErr w:type="spellStart"/>
      <w:r>
        <w:rPr>
          <w:sz w:val="20"/>
          <w:szCs w:val="20"/>
        </w:rPr>
        <w:t>Activiti</w:t>
      </w:r>
      <w:proofErr w:type="spellEnd"/>
      <w:r>
        <w:rPr>
          <w:sz w:val="20"/>
          <w:szCs w:val="20"/>
        </w:rPr>
        <w:t xml:space="preserve">, </w:t>
      </w:r>
      <w:proofErr w:type="spellStart"/>
      <w:r>
        <w:rPr>
          <w:sz w:val="20"/>
          <w:szCs w:val="20"/>
        </w:rPr>
        <w:t>Ephesoft</w:t>
      </w:r>
      <w:proofErr w:type="spellEnd"/>
      <w:r>
        <w:rPr>
          <w:sz w:val="20"/>
          <w:szCs w:val="20"/>
        </w:rPr>
        <w:t>,</w:t>
      </w:r>
      <w:r>
        <w:rPr>
          <w:sz w:val="20"/>
          <w:szCs w:val="20"/>
        </w:rPr>
        <w:t xml:space="preserve"> TYPO3, Drupal… avec l’utilisation pour ses développements de nombreuses librairies et de composants libres (</w:t>
      </w:r>
      <w:proofErr w:type="spellStart"/>
      <w:r>
        <w:rPr>
          <w:sz w:val="20"/>
          <w:szCs w:val="20"/>
        </w:rPr>
        <w:t>Openlayers</w:t>
      </w:r>
      <w:proofErr w:type="spellEnd"/>
      <w:r>
        <w:rPr>
          <w:sz w:val="20"/>
          <w:szCs w:val="20"/>
        </w:rPr>
        <w:t xml:space="preserve">, Leaflet, PostgreSQL, </w:t>
      </w:r>
      <w:proofErr w:type="spellStart"/>
      <w:r>
        <w:rPr>
          <w:sz w:val="20"/>
          <w:szCs w:val="20"/>
        </w:rPr>
        <w:t>PostGis</w:t>
      </w:r>
      <w:proofErr w:type="spellEnd"/>
      <w:r>
        <w:rPr>
          <w:sz w:val="20"/>
          <w:szCs w:val="20"/>
        </w:rPr>
        <w:t xml:space="preserve">...), la </w:t>
      </w:r>
      <w:proofErr w:type="spellStart"/>
      <w:r>
        <w:rPr>
          <w:sz w:val="20"/>
          <w:szCs w:val="20"/>
        </w:rPr>
        <w:t>co-conception</w:t>
      </w:r>
      <w:proofErr w:type="spellEnd"/>
      <w:r>
        <w:rPr>
          <w:sz w:val="20"/>
          <w:szCs w:val="20"/>
        </w:rPr>
        <w:t xml:space="preserve"> et la réalisation d’applications métiers, diffusées sous licence libre (</w:t>
      </w:r>
      <w:proofErr w:type="spellStart"/>
      <w:r>
        <w:rPr>
          <w:sz w:val="20"/>
          <w:szCs w:val="20"/>
        </w:rPr>
        <w:t>REMOcRA</w:t>
      </w:r>
      <w:proofErr w:type="spellEnd"/>
      <w:r>
        <w:rPr>
          <w:sz w:val="20"/>
          <w:szCs w:val="20"/>
        </w:rPr>
        <w:t xml:space="preserve"> pour</w:t>
      </w:r>
      <w:r>
        <w:rPr>
          <w:sz w:val="20"/>
          <w:szCs w:val="20"/>
        </w:rPr>
        <w:t xml:space="preserve"> les SDIS, </w:t>
      </w:r>
      <w:proofErr w:type="spellStart"/>
      <w:r>
        <w:rPr>
          <w:sz w:val="20"/>
          <w:szCs w:val="20"/>
        </w:rPr>
        <w:t>WebRSA</w:t>
      </w:r>
      <w:proofErr w:type="spellEnd"/>
      <w:r>
        <w:rPr>
          <w:sz w:val="20"/>
          <w:szCs w:val="20"/>
        </w:rPr>
        <w:t xml:space="preserve">, ...). </w:t>
      </w:r>
    </w:p>
    <w:p w:rsidR="007064F8" w:rsidRDefault="007064F8">
      <w:pPr>
        <w:contextualSpacing w:val="0"/>
        <w:jc w:val="both"/>
        <w:rPr>
          <w:sz w:val="20"/>
          <w:szCs w:val="20"/>
        </w:rPr>
      </w:pPr>
    </w:p>
    <w:p w:rsidR="007064F8" w:rsidRDefault="001360DF">
      <w:pPr>
        <w:contextualSpacing w:val="0"/>
        <w:jc w:val="both"/>
        <w:rPr>
          <w:sz w:val="20"/>
          <w:szCs w:val="20"/>
        </w:rPr>
      </w:pPr>
      <w:r>
        <w:rPr>
          <w:i/>
          <w:sz w:val="20"/>
          <w:szCs w:val="20"/>
        </w:rPr>
        <w:t xml:space="preserve">“L’open source porte des valeurs fortes </w:t>
      </w:r>
      <w:r w:rsidR="006F4B89">
        <w:rPr>
          <w:i/>
          <w:sz w:val="20"/>
          <w:szCs w:val="20"/>
        </w:rPr>
        <w:t>en termes</w:t>
      </w:r>
      <w:r>
        <w:rPr>
          <w:i/>
          <w:sz w:val="20"/>
          <w:szCs w:val="20"/>
        </w:rPr>
        <w:t xml:space="preserve"> d’innovation, de qualité. </w:t>
      </w:r>
      <w:r w:rsidR="006F4B89">
        <w:rPr>
          <w:i/>
          <w:sz w:val="20"/>
          <w:szCs w:val="20"/>
        </w:rPr>
        <w:t>Au-delà</w:t>
      </w:r>
      <w:bookmarkStart w:id="0" w:name="_GoBack"/>
      <w:bookmarkEnd w:id="0"/>
      <w:r>
        <w:rPr>
          <w:i/>
          <w:sz w:val="20"/>
          <w:szCs w:val="20"/>
        </w:rPr>
        <w:t xml:space="preserve"> des investissements sur les composants auxquels nous pouvons contribuer, nous nous investissons également sur la conception, le développement, la </w:t>
      </w:r>
      <w:r>
        <w:rPr>
          <w:i/>
          <w:sz w:val="20"/>
          <w:szCs w:val="20"/>
        </w:rPr>
        <w:t>diffusion de solutions métier sous licence libre, notamment dans le secteur public. Nous pensons que la mutualisation permet de capitaliser sur les analyses fonctionnelles, les retours d’expériences avec une gouvernance qui reste pilotée par les utilisateu</w:t>
      </w:r>
      <w:r>
        <w:rPr>
          <w:i/>
          <w:sz w:val="20"/>
          <w:szCs w:val="20"/>
        </w:rPr>
        <w:t xml:space="preserve">rs. Nous essayons à notre niveau de favoriser l’essaimage de solutions métier, le partage d’études et de composants sous licences libres.”, </w:t>
      </w:r>
      <w:r>
        <w:rPr>
          <w:sz w:val="20"/>
          <w:szCs w:val="20"/>
        </w:rPr>
        <w:t xml:space="preserve">Jean-Philippe </w:t>
      </w:r>
      <w:proofErr w:type="spellStart"/>
      <w:r>
        <w:rPr>
          <w:sz w:val="20"/>
          <w:szCs w:val="20"/>
        </w:rPr>
        <w:t>Porcherot</w:t>
      </w:r>
      <w:proofErr w:type="spellEnd"/>
      <w:r>
        <w:rPr>
          <w:sz w:val="20"/>
          <w:szCs w:val="20"/>
        </w:rPr>
        <w:t xml:space="preserve">, PDG </w:t>
      </w:r>
      <w:proofErr w:type="spellStart"/>
      <w:r>
        <w:rPr>
          <w:sz w:val="20"/>
          <w:szCs w:val="20"/>
        </w:rPr>
        <w:t>Atol</w:t>
      </w:r>
      <w:proofErr w:type="spellEnd"/>
      <w:r>
        <w:rPr>
          <w:sz w:val="20"/>
          <w:szCs w:val="20"/>
        </w:rPr>
        <w:t xml:space="preserve"> CD. </w:t>
      </w:r>
    </w:p>
    <w:p w:rsidR="007064F8" w:rsidRDefault="007064F8">
      <w:pPr>
        <w:contextualSpacing w:val="0"/>
        <w:jc w:val="both"/>
        <w:rPr>
          <w:sz w:val="20"/>
          <w:szCs w:val="20"/>
        </w:rPr>
      </w:pPr>
    </w:p>
    <w:p w:rsidR="007064F8" w:rsidRDefault="001360DF">
      <w:pPr>
        <w:contextualSpacing w:val="0"/>
        <w:jc w:val="both"/>
        <w:rPr>
          <w:sz w:val="20"/>
          <w:szCs w:val="20"/>
        </w:rPr>
      </w:pPr>
      <w:r>
        <w:rPr>
          <w:sz w:val="20"/>
          <w:szCs w:val="20"/>
        </w:rPr>
        <w:t xml:space="preserve">La participation au programme de conférences </w:t>
      </w:r>
    </w:p>
    <w:p w:rsidR="007064F8" w:rsidRDefault="007064F8">
      <w:pPr>
        <w:contextualSpacing w:val="0"/>
        <w:jc w:val="both"/>
        <w:rPr>
          <w:sz w:val="20"/>
          <w:szCs w:val="20"/>
        </w:rPr>
      </w:pPr>
    </w:p>
    <w:p w:rsidR="007064F8" w:rsidRDefault="001360DF">
      <w:pPr>
        <w:contextualSpacing w:val="0"/>
        <w:jc w:val="both"/>
        <w:rPr>
          <w:sz w:val="20"/>
          <w:szCs w:val="20"/>
        </w:rPr>
      </w:pPr>
      <w:proofErr w:type="gramStart"/>
      <w:r>
        <w:rPr>
          <w:sz w:val="20"/>
          <w:szCs w:val="20"/>
        </w:rPr>
        <w:t>Suite à</w:t>
      </w:r>
      <w:proofErr w:type="gramEnd"/>
      <w:r>
        <w:rPr>
          <w:sz w:val="20"/>
          <w:szCs w:val="20"/>
        </w:rPr>
        <w:t xml:space="preserve"> l’appel à communicati</w:t>
      </w:r>
      <w:r>
        <w:rPr>
          <w:sz w:val="20"/>
          <w:szCs w:val="20"/>
        </w:rPr>
        <w:t xml:space="preserve">on initié par le Paris Open Source </w:t>
      </w:r>
      <w:proofErr w:type="spellStart"/>
      <w:r>
        <w:rPr>
          <w:sz w:val="20"/>
          <w:szCs w:val="20"/>
        </w:rPr>
        <w:t>Summit</w:t>
      </w:r>
      <w:proofErr w:type="spellEnd"/>
      <w:r>
        <w:rPr>
          <w:sz w:val="20"/>
          <w:szCs w:val="20"/>
        </w:rPr>
        <w:t xml:space="preserve">, Jean-Philippe </w:t>
      </w:r>
      <w:proofErr w:type="spellStart"/>
      <w:r>
        <w:rPr>
          <w:sz w:val="20"/>
          <w:szCs w:val="20"/>
        </w:rPr>
        <w:t>Thevenoux</w:t>
      </w:r>
      <w:proofErr w:type="spellEnd"/>
      <w:r>
        <w:rPr>
          <w:sz w:val="20"/>
          <w:szCs w:val="20"/>
        </w:rPr>
        <w:t xml:space="preserve">, lead tech chez </w:t>
      </w:r>
      <w:proofErr w:type="spellStart"/>
      <w:r>
        <w:rPr>
          <w:sz w:val="20"/>
          <w:szCs w:val="20"/>
        </w:rPr>
        <w:t>Atol</w:t>
      </w:r>
      <w:proofErr w:type="spellEnd"/>
      <w:r>
        <w:rPr>
          <w:sz w:val="20"/>
          <w:szCs w:val="20"/>
        </w:rPr>
        <w:t xml:space="preserve"> CD a été sélectionné pour animer une conférence technique dans le “Track Développement” du salon le jeudi 6 décembre 2018 à 14h. Cette conférence portera sur la technol</w:t>
      </w:r>
      <w:r>
        <w:rPr>
          <w:sz w:val="20"/>
          <w:szCs w:val="20"/>
        </w:rPr>
        <w:t xml:space="preserve">ogie PostgreSQL. </w:t>
      </w:r>
    </w:p>
    <w:p w:rsidR="007064F8" w:rsidRDefault="007064F8">
      <w:pPr>
        <w:contextualSpacing w:val="0"/>
        <w:jc w:val="both"/>
        <w:rPr>
          <w:sz w:val="20"/>
          <w:szCs w:val="20"/>
        </w:rPr>
      </w:pPr>
    </w:p>
    <w:p w:rsidR="007064F8" w:rsidRDefault="001360DF">
      <w:pPr>
        <w:contextualSpacing w:val="0"/>
        <w:jc w:val="both"/>
        <w:rPr>
          <w:sz w:val="20"/>
          <w:szCs w:val="20"/>
        </w:rPr>
      </w:pPr>
      <w:r>
        <w:rPr>
          <w:sz w:val="20"/>
          <w:szCs w:val="20"/>
        </w:rPr>
        <w:t>A propos d’</w:t>
      </w:r>
      <w:proofErr w:type="spellStart"/>
      <w:r>
        <w:rPr>
          <w:sz w:val="20"/>
          <w:szCs w:val="20"/>
        </w:rPr>
        <w:t>Atol</w:t>
      </w:r>
      <w:proofErr w:type="spellEnd"/>
      <w:r>
        <w:rPr>
          <w:sz w:val="20"/>
          <w:szCs w:val="20"/>
        </w:rPr>
        <w:t xml:space="preserve"> Conseils et Développements </w:t>
      </w:r>
    </w:p>
    <w:p w:rsidR="007064F8" w:rsidRDefault="007064F8">
      <w:pPr>
        <w:contextualSpacing w:val="0"/>
        <w:jc w:val="both"/>
        <w:rPr>
          <w:sz w:val="20"/>
          <w:szCs w:val="20"/>
        </w:rPr>
      </w:pPr>
    </w:p>
    <w:p w:rsidR="007064F8" w:rsidRDefault="001360DF">
      <w:pPr>
        <w:contextualSpacing w:val="0"/>
        <w:jc w:val="both"/>
        <w:rPr>
          <w:sz w:val="20"/>
          <w:szCs w:val="20"/>
        </w:rPr>
      </w:pPr>
      <w:r>
        <w:rPr>
          <w:sz w:val="20"/>
          <w:szCs w:val="20"/>
        </w:rPr>
        <w:t>ATOL Conseils et Développements conçoit et développe des applications métier au profit d’acteurs majeurs des secteurs publics et privés. Entreprise dynamique de 130 personnes avec une excellen</w:t>
      </w:r>
      <w:r>
        <w:rPr>
          <w:sz w:val="20"/>
          <w:szCs w:val="20"/>
        </w:rPr>
        <w:t xml:space="preserve">ce technique reconnue, nous nous appuyons sur des valeurs fortes en matière de développement durable et d'agilité. L’open source et la mutualisation font partie intégrante de notre philosophie. </w:t>
      </w:r>
    </w:p>
    <w:p w:rsidR="007064F8" w:rsidRDefault="001360DF">
      <w:pPr>
        <w:contextualSpacing w:val="0"/>
        <w:jc w:val="both"/>
        <w:rPr>
          <w:sz w:val="20"/>
          <w:szCs w:val="20"/>
        </w:rPr>
      </w:pPr>
      <w:hyperlink r:id="rId6">
        <w:r>
          <w:rPr>
            <w:color w:val="1155CC"/>
            <w:sz w:val="20"/>
            <w:szCs w:val="20"/>
            <w:u w:val="single"/>
          </w:rPr>
          <w:t>https://www.atolcd.</w:t>
        </w:r>
        <w:r>
          <w:rPr>
            <w:color w:val="1155CC"/>
            <w:sz w:val="20"/>
            <w:szCs w:val="20"/>
            <w:u w:val="single"/>
          </w:rPr>
          <w:t>com</w:t>
        </w:r>
      </w:hyperlink>
      <w:r>
        <w:rPr>
          <w:sz w:val="20"/>
          <w:szCs w:val="20"/>
        </w:rPr>
        <w:t xml:space="preserve"> - </w:t>
      </w:r>
      <w:hyperlink r:id="rId7">
        <w:r>
          <w:rPr>
            <w:color w:val="1155CC"/>
            <w:sz w:val="20"/>
            <w:szCs w:val="20"/>
            <w:u w:val="single"/>
          </w:rPr>
          <w:t>https://github.com/atolcd</w:t>
        </w:r>
      </w:hyperlink>
      <w:r>
        <w:rPr>
          <w:sz w:val="20"/>
          <w:szCs w:val="20"/>
        </w:rPr>
        <w:t xml:space="preserve">  </w:t>
      </w:r>
    </w:p>
    <w:p w:rsidR="007064F8" w:rsidRDefault="007064F8">
      <w:pPr>
        <w:contextualSpacing w:val="0"/>
        <w:jc w:val="both"/>
        <w:rPr>
          <w:sz w:val="20"/>
          <w:szCs w:val="20"/>
        </w:rPr>
      </w:pPr>
    </w:p>
    <w:p w:rsidR="007064F8" w:rsidRDefault="001360DF">
      <w:pPr>
        <w:contextualSpacing w:val="0"/>
        <w:jc w:val="both"/>
        <w:rPr>
          <w:sz w:val="20"/>
          <w:szCs w:val="20"/>
        </w:rPr>
      </w:pPr>
      <w:r>
        <w:rPr>
          <w:sz w:val="20"/>
          <w:szCs w:val="20"/>
        </w:rPr>
        <w:t xml:space="preserve">Contact presse : Caroline Chanlon - </w:t>
      </w:r>
      <w:hyperlink r:id="rId8">
        <w:r>
          <w:rPr>
            <w:color w:val="1155CC"/>
            <w:sz w:val="20"/>
            <w:szCs w:val="20"/>
            <w:u w:val="single"/>
          </w:rPr>
          <w:t>c.chanlon@atolcd.com</w:t>
        </w:r>
      </w:hyperlink>
      <w:r>
        <w:rPr>
          <w:sz w:val="20"/>
          <w:szCs w:val="20"/>
        </w:rPr>
        <w:t xml:space="preserve"> - 03 80 68 81 68</w:t>
      </w:r>
    </w:p>
    <w:sectPr w:rsidR="007064F8">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DF" w:rsidRDefault="001360DF">
      <w:pPr>
        <w:spacing w:line="240" w:lineRule="auto"/>
      </w:pPr>
      <w:r>
        <w:separator/>
      </w:r>
    </w:p>
  </w:endnote>
  <w:endnote w:type="continuationSeparator" w:id="0">
    <w:p w:rsidR="001360DF" w:rsidRDefault="00136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DF" w:rsidRDefault="001360DF">
      <w:pPr>
        <w:spacing w:line="240" w:lineRule="auto"/>
      </w:pPr>
      <w:r>
        <w:separator/>
      </w:r>
    </w:p>
  </w:footnote>
  <w:footnote w:type="continuationSeparator" w:id="0">
    <w:p w:rsidR="001360DF" w:rsidRDefault="001360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4F8" w:rsidRDefault="001360DF">
    <w:pPr>
      <w:contextualSpacing w:val="0"/>
    </w:pPr>
    <w:r>
      <w:rPr>
        <w:noProof/>
      </w:rPr>
      <w:drawing>
        <wp:anchor distT="114300" distB="114300" distL="114300" distR="114300" simplePos="0" relativeHeight="251658240" behindDoc="0" locked="0" layoutInCell="1" hidden="0" allowOverlap="1">
          <wp:simplePos x="0" y="0"/>
          <wp:positionH relativeFrom="column">
            <wp:posOffset>3419475</wp:posOffset>
          </wp:positionH>
          <wp:positionV relativeFrom="paragraph">
            <wp:posOffset>219075</wp:posOffset>
          </wp:positionV>
          <wp:extent cx="2795588" cy="6240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95588" cy="6240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064F8"/>
    <w:rsid w:val="001360DF"/>
    <w:rsid w:val="006F4B89"/>
    <w:rsid w:val="00706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BD4B6-0341-4710-8626-4C6DA4FE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chanlon@atolcd.com" TargetMode="External"/><Relationship Id="rId3" Type="http://schemas.openxmlformats.org/officeDocument/2006/relationships/webSettings" Target="webSettings.xml"/><Relationship Id="rId7" Type="http://schemas.openxmlformats.org/officeDocument/2006/relationships/hyperlink" Target="https://github.com/atol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olc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cac</cp:lastModifiedBy>
  <cp:revision>2</cp:revision>
  <dcterms:created xsi:type="dcterms:W3CDTF">2018-11-29T11:14:00Z</dcterms:created>
  <dcterms:modified xsi:type="dcterms:W3CDTF">2018-11-29T11:14:00Z</dcterms:modified>
</cp:coreProperties>
</file>